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spacing w:line="640" w:lineRule="exact"/>
        <w:jc w:val="center"/>
        <w:rPr>
          <w:rFonts w:ascii="方正小标宋简体" w:hAnsi="宋体" w:eastAsia="方正小标宋简体"/>
          <w:sz w:val="36"/>
        </w:rPr>
      </w:pPr>
      <w:r>
        <w:rPr>
          <w:rFonts w:ascii="方正小标宋简体" w:hAnsi="宋体" w:eastAsia="方正小标宋简体"/>
          <w:sz w:val="36"/>
        </w:rPr>
        <w:t>2</w:t>
      </w:r>
      <w:r>
        <w:rPr>
          <w:rFonts w:ascii="方正小标宋简体" w:hAnsi="宋体" w:eastAsia="方正小标宋简体"/>
          <w:sz w:val="36"/>
          <w:u w:val="none"/>
        </w:rPr>
        <w:t>021</w:t>
      </w:r>
      <w:r>
        <w:rPr>
          <w:rFonts w:hint="eastAsia" w:ascii="方正小标宋简体" w:hAnsi="宋体" w:eastAsia="方正小标宋简体"/>
          <w:sz w:val="36"/>
        </w:rPr>
        <w:t>年优秀导师人才培养项目推免生申请表</w:t>
      </w:r>
    </w:p>
    <w:tbl>
      <w:tblPr>
        <w:tblStyle w:val="5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22"/>
        <w:gridCol w:w="1270"/>
        <w:gridCol w:w="709"/>
        <w:gridCol w:w="851"/>
        <w:gridCol w:w="1701"/>
        <w:gridCol w:w="1559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2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8" w:hRule="atLeast"/>
          <w:jc w:val="center"/>
        </w:trPr>
        <w:tc>
          <w:tcPr>
            <w:tcW w:w="1922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6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外语等级级别</w:t>
            </w:r>
          </w:p>
        </w:tc>
        <w:tc>
          <w:tcPr>
            <w:tcW w:w="127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外语等级成绩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平均学分绩点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6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综合排名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排名人数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6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拟报考学院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拟报考导师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3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业务课成绩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基本素质成绩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97" w:hRule="atLeast"/>
          <w:jc w:val="center"/>
        </w:trPr>
        <w:tc>
          <w:tcPr>
            <w:tcW w:w="1922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科研成果情况</w:t>
            </w:r>
          </w:p>
        </w:tc>
        <w:tc>
          <w:tcPr>
            <w:tcW w:w="729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7" w:hRule="atLeast"/>
          <w:jc w:val="center"/>
        </w:trPr>
        <w:tc>
          <w:tcPr>
            <w:tcW w:w="1922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竞赛获奖情况</w:t>
            </w:r>
          </w:p>
        </w:tc>
        <w:tc>
          <w:tcPr>
            <w:tcW w:w="729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7" w:hRule="atLeast"/>
          <w:jc w:val="center"/>
        </w:trPr>
        <w:tc>
          <w:tcPr>
            <w:tcW w:w="1922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志愿服务情况</w:t>
            </w:r>
          </w:p>
        </w:tc>
        <w:tc>
          <w:tcPr>
            <w:tcW w:w="729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91" w:hRule="atLeast"/>
          <w:jc w:val="center"/>
        </w:trPr>
        <w:tc>
          <w:tcPr>
            <w:tcW w:w="1922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国际组织任职</w:t>
            </w:r>
          </w:p>
          <w:p>
            <w:pPr>
              <w:pStyle w:val="2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29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6" w:hRule="atLeast"/>
          <w:jc w:val="center"/>
        </w:trPr>
        <w:tc>
          <w:tcPr>
            <w:tcW w:w="1922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7295" w:type="dxa"/>
            <w:gridSpan w:val="6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2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2"/>
              <w:wordWrap w:val="0"/>
              <w:spacing w:line="2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59" w:hRule="atLeast"/>
          <w:jc w:val="center"/>
        </w:trPr>
        <w:tc>
          <w:tcPr>
            <w:tcW w:w="1922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学生本人签名</w:t>
            </w:r>
          </w:p>
        </w:tc>
        <w:tc>
          <w:tcPr>
            <w:tcW w:w="7295" w:type="dxa"/>
            <w:gridSpan w:val="6"/>
            <w:vAlign w:val="center"/>
          </w:tcPr>
          <w:p>
            <w:pPr>
              <w:pStyle w:val="2"/>
              <w:spacing w:line="28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本人承诺，以上所填写内容及提供相关证明材料真实有效，不存在弄虚作假、论文抄袭、虚报获奖或其他学术不端行为，愿意承担提供不实信息造成的后果和处理。</w:t>
            </w:r>
          </w:p>
          <w:p>
            <w:pPr>
              <w:pStyle w:val="2"/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签名：  </w:t>
            </w:r>
          </w:p>
          <w:p>
            <w:pPr>
              <w:pStyle w:val="2"/>
              <w:wordWrap w:val="0"/>
              <w:spacing w:line="2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年      月      日  </w:t>
            </w:r>
          </w:p>
        </w:tc>
      </w:tr>
    </w:tbl>
    <w:p>
      <w:pPr>
        <w:spacing w:before="156" w:beforeLines="50" w:line="240" w:lineRule="exact"/>
        <w:rPr>
          <w:rFonts w:ascii="宋体"/>
        </w:rPr>
      </w:pPr>
      <w:r>
        <w:rPr>
          <w:rFonts w:hint="eastAsia" w:ascii="宋体"/>
        </w:rPr>
        <w:t>附：1.业务课成绩及综合素质成绩均为百分制，与综合测评数据一致。</w:t>
      </w:r>
    </w:p>
    <w:p>
      <w:pPr>
        <w:spacing w:before="156" w:beforeLines="50" w:line="240" w:lineRule="exact"/>
        <w:ind w:firstLine="420" w:firstLineChars="200"/>
        <w:rPr>
          <w:rFonts w:ascii="宋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/>
        </w:rPr>
        <w:t>2．内容较多可多页，个人相关证明材料请另附复印件，并装订成册</w:t>
      </w:r>
    </w:p>
    <w:p>
      <w:pPr>
        <w:rPr>
          <w:rFonts w:hint="eastAsia"/>
        </w:rPr>
      </w:pPr>
    </w:p>
    <w:p>
      <w:pPr>
        <w:spacing w:before="156" w:beforeLines="50" w:line="240" w:lineRule="exact"/>
        <w:ind w:firstLine="420" w:firstLineChars="200"/>
        <w:rPr>
          <w:rFonts w:hint="eastAsia" w:asci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2F"/>
    <w:rsid w:val="005A4CE9"/>
    <w:rsid w:val="005D032F"/>
    <w:rsid w:val="00B9017F"/>
    <w:rsid w:val="00F12389"/>
    <w:rsid w:val="1C02600C"/>
    <w:rsid w:val="46D6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 字符"/>
    <w:basedOn w:val="6"/>
    <w:semiHidden/>
    <w:qFormat/>
    <w:uiPriority w:val="99"/>
  </w:style>
  <w:style w:type="character" w:customStyle="1" w:styleId="10">
    <w:name w:val="正文文本 字符1"/>
    <w:link w:val="2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Lines>3</Lines>
  <Paragraphs>1</Paragraphs>
  <TotalTime>0</TotalTime>
  <ScaleCrop>false</ScaleCrop>
  <LinksUpToDate>false</LinksUpToDate>
  <CharactersWithSpaces>430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2020-09-25T10:11:00Z</dcterms:created>
  <dc:creator>98147</dc:creator>
  <cp:lastModifiedBy>李雪斐</cp:lastModifiedBy>
  <dcterms:modified xsi:type="dcterms:W3CDTF">2020-09-27T09:31:50Z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